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75" w:rsidRDefault="00A55CAF" w:rsidP="003E7975">
      <w:pPr>
        <w:ind w:firstLine="0"/>
        <w:jc w:val="center"/>
      </w:pPr>
      <w:r>
        <w:t>Муниципальное общеоб</w:t>
      </w:r>
      <w:r w:rsidR="003E7975">
        <w:t>разовательное учреждение</w:t>
      </w:r>
    </w:p>
    <w:p w:rsidR="00A55CAF" w:rsidRDefault="00A55CAF" w:rsidP="00663AC2">
      <w:pPr>
        <w:spacing w:after="4320"/>
        <w:ind w:firstLine="0"/>
        <w:jc w:val="center"/>
      </w:pPr>
      <w:r>
        <w:t>«Шухободская основная общеобразовательная школа»</w:t>
      </w:r>
    </w:p>
    <w:p w:rsidR="00A55CAF" w:rsidRPr="00663AC2" w:rsidRDefault="00A55CAF" w:rsidP="003E7975">
      <w:pPr>
        <w:ind w:firstLine="0"/>
        <w:jc w:val="center"/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63AC2"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Социальный проект</w:t>
      </w:r>
    </w:p>
    <w:p w:rsidR="003E7975" w:rsidRPr="00663AC2" w:rsidRDefault="00A55CAF" w:rsidP="003E7975">
      <w:pPr>
        <w:ind w:firstLine="0"/>
        <w:jc w:val="center"/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63AC2"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«Календарь Победы»</w:t>
      </w:r>
      <w:r w:rsidR="003E7975" w:rsidRPr="00663AC2"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</w:p>
    <w:p w:rsidR="003E7975" w:rsidRPr="00663AC2" w:rsidRDefault="00A55CAF" w:rsidP="003E7975">
      <w:pPr>
        <w:ind w:firstLine="0"/>
        <w:jc w:val="center"/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63AC2"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посвящ</w:t>
      </w:r>
      <w:r w:rsidR="003E7975" w:rsidRPr="00663AC2"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</w:t>
      </w:r>
      <w:r w:rsidRPr="00663AC2"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нный </w:t>
      </w:r>
      <w:r w:rsidR="003E7975" w:rsidRPr="00663AC2"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70-й годовщине</w:t>
      </w:r>
    </w:p>
    <w:p w:rsidR="00A55CAF" w:rsidRPr="00663AC2" w:rsidRDefault="00A55CAF" w:rsidP="00663AC2">
      <w:pPr>
        <w:spacing w:after="5640"/>
        <w:ind w:firstLine="0"/>
        <w:jc w:val="center"/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63AC2"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Побед</w:t>
      </w:r>
      <w:r w:rsidR="00663AC2" w:rsidRPr="00663AC2">
        <w:rPr>
          <w:rFonts w:asciiTheme="majorHAnsi" w:hAnsiTheme="majorHAnsi" w:cs="Segoe UI"/>
          <w:b/>
          <w:color w:val="C00000"/>
          <w:w w:val="80"/>
          <w:sz w:val="58"/>
          <w:szCs w:val="5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ы в Великой Отечественной войне</w:t>
      </w:r>
    </w:p>
    <w:p w:rsidR="003E7975" w:rsidRDefault="003E7975" w:rsidP="003E7975">
      <w:pPr>
        <w:ind w:firstLine="0"/>
        <w:jc w:val="center"/>
      </w:pPr>
      <w:r>
        <w:t>с. Шухободь</w:t>
      </w:r>
    </w:p>
    <w:p w:rsidR="00A55CAF" w:rsidRDefault="00A55CAF" w:rsidP="003E7975">
      <w:pPr>
        <w:ind w:firstLine="0"/>
        <w:jc w:val="center"/>
      </w:pPr>
      <w:r>
        <w:t>2015 г.</w:t>
      </w:r>
    </w:p>
    <w:p w:rsidR="00A55CAF" w:rsidRDefault="00A55CAF" w:rsidP="00663AC2">
      <w:pPr>
        <w:pStyle w:val="2"/>
      </w:pPr>
      <w:r>
        <w:br w:type="page"/>
      </w:r>
      <w:r>
        <w:lastRenderedPageBreak/>
        <w:t>Паспорт проекта</w:t>
      </w:r>
    </w:p>
    <w:p w:rsidR="00A55CAF" w:rsidRDefault="00A55CAF" w:rsidP="00A55CAF">
      <w:pPr>
        <w:ind w:firstLine="0"/>
      </w:pPr>
      <w:r w:rsidRPr="00A55CAF">
        <w:rPr>
          <w:b/>
          <w:i/>
        </w:rPr>
        <w:t>Название проекта:</w:t>
      </w:r>
      <w:r>
        <w:t xml:space="preserve"> ученический социальный проект «Календарь Победы», посвящённый 70-й годовщине Победы в Великой Отечественной войне.</w:t>
      </w:r>
    </w:p>
    <w:p w:rsidR="00A55CAF" w:rsidRDefault="00A55CAF" w:rsidP="00A55CAF">
      <w:pPr>
        <w:spacing w:before="120"/>
        <w:ind w:firstLine="0"/>
      </w:pPr>
      <w:r w:rsidRPr="00A55CAF">
        <w:rPr>
          <w:b/>
          <w:i/>
        </w:rPr>
        <w:t>Направление проекта:</w:t>
      </w:r>
      <w:r>
        <w:t xml:space="preserve"> патриотическое.</w:t>
      </w:r>
    </w:p>
    <w:p w:rsidR="00A55CAF" w:rsidRDefault="00A55CAF" w:rsidP="00A55CAF">
      <w:pPr>
        <w:spacing w:before="120"/>
        <w:ind w:firstLine="0"/>
      </w:pPr>
      <w:r w:rsidRPr="00A55CAF">
        <w:rPr>
          <w:b/>
          <w:i/>
        </w:rPr>
        <w:t>Организация:</w:t>
      </w:r>
      <w:r>
        <w:t xml:space="preserve"> МОУ «Шухободская основная общеобразовательная школа».</w:t>
      </w:r>
    </w:p>
    <w:p w:rsidR="00A55CAF" w:rsidRDefault="00A55CAF" w:rsidP="00A55CAF">
      <w:pPr>
        <w:spacing w:before="120"/>
        <w:ind w:firstLine="0"/>
      </w:pPr>
      <w:r w:rsidRPr="00A55CAF">
        <w:rPr>
          <w:b/>
          <w:i/>
        </w:rPr>
        <w:t>Руководитель проекта:</w:t>
      </w:r>
      <w:r>
        <w:rPr>
          <w:b/>
          <w:i/>
        </w:rPr>
        <w:t xml:space="preserve"> </w:t>
      </w:r>
      <w:r>
        <w:t>Уханова Галина Александровна – педагог дополн</w:t>
      </w:r>
      <w:r>
        <w:t>и</w:t>
      </w:r>
      <w:r>
        <w:t>тельного образования.</w:t>
      </w:r>
    </w:p>
    <w:p w:rsidR="00A55CAF" w:rsidRDefault="00A55CAF" w:rsidP="00A55CAF">
      <w:pPr>
        <w:spacing w:before="120"/>
        <w:ind w:firstLine="0"/>
      </w:pPr>
      <w:r w:rsidRPr="00A55CAF">
        <w:rPr>
          <w:b/>
          <w:i/>
        </w:rPr>
        <w:t>Участник проекта:</w:t>
      </w:r>
      <w:r>
        <w:t xml:space="preserve"> члены кружка «Наш край» (12–13лет).</w:t>
      </w:r>
    </w:p>
    <w:p w:rsidR="00A55CAF" w:rsidRPr="00A55CAF" w:rsidRDefault="00A55CAF" w:rsidP="00A55CAF">
      <w:pPr>
        <w:spacing w:before="120"/>
        <w:ind w:firstLine="0"/>
        <w:rPr>
          <w:b/>
          <w:i/>
        </w:rPr>
      </w:pPr>
      <w:r w:rsidRPr="00A55CAF">
        <w:rPr>
          <w:b/>
          <w:i/>
        </w:rPr>
        <w:t>Состав проектной группы:</w:t>
      </w:r>
    </w:p>
    <w:p w:rsidR="00A55CAF" w:rsidRDefault="00A55CAF" w:rsidP="00A55CAF">
      <w:pPr>
        <w:pStyle w:val="a3"/>
        <w:numPr>
          <w:ilvl w:val="0"/>
          <w:numId w:val="1"/>
        </w:numPr>
        <w:sectPr w:rsidR="00A55CAF" w:rsidSect="00A55CA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55CAF" w:rsidRDefault="00A55CAF" w:rsidP="00A55CAF">
      <w:pPr>
        <w:pStyle w:val="a3"/>
        <w:numPr>
          <w:ilvl w:val="0"/>
          <w:numId w:val="1"/>
        </w:numPr>
      </w:pPr>
      <w:r>
        <w:lastRenderedPageBreak/>
        <w:t>Антонова Ирина</w:t>
      </w:r>
    </w:p>
    <w:p w:rsidR="00A55CAF" w:rsidRDefault="00A55CAF" w:rsidP="00A55CAF">
      <w:pPr>
        <w:pStyle w:val="a3"/>
        <w:numPr>
          <w:ilvl w:val="0"/>
          <w:numId w:val="1"/>
        </w:numPr>
      </w:pPr>
      <w:r>
        <w:t>Безвытная Ксения</w:t>
      </w:r>
    </w:p>
    <w:p w:rsidR="00A55CAF" w:rsidRDefault="00A55CAF" w:rsidP="00A55CAF">
      <w:pPr>
        <w:pStyle w:val="a3"/>
        <w:numPr>
          <w:ilvl w:val="0"/>
          <w:numId w:val="1"/>
        </w:numPr>
      </w:pPr>
      <w:r>
        <w:t>Головкина Ася</w:t>
      </w:r>
    </w:p>
    <w:p w:rsidR="00A55CAF" w:rsidRDefault="00A55CAF" w:rsidP="00A55CAF">
      <w:pPr>
        <w:pStyle w:val="a3"/>
        <w:numPr>
          <w:ilvl w:val="0"/>
          <w:numId w:val="1"/>
        </w:numPr>
      </w:pPr>
      <w:r>
        <w:t>Елизарова Полина</w:t>
      </w:r>
    </w:p>
    <w:p w:rsidR="00A55CAF" w:rsidRDefault="00A55CAF" w:rsidP="00A55CAF">
      <w:pPr>
        <w:pStyle w:val="a3"/>
        <w:numPr>
          <w:ilvl w:val="0"/>
          <w:numId w:val="1"/>
        </w:numPr>
        <w:ind w:left="0"/>
      </w:pPr>
      <w:r>
        <w:lastRenderedPageBreak/>
        <w:t>Орлова Анастасия</w:t>
      </w:r>
    </w:p>
    <w:p w:rsidR="00A55CAF" w:rsidRDefault="00A55CAF" w:rsidP="00A55CAF">
      <w:pPr>
        <w:pStyle w:val="a3"/>
        <w:numPr>
          <w:ilvl w:val="0"/>
          <w:numId w:val="1"/>
        </w:numPr>
        <w:ind w:left="0"/>
      </w:pPr>
      <w:proofErr w:type="spellStart"/>
      <w:r>
        <w:t>Радченков</w:t>
      </w:r>
      <w:proofErr w:type="spellEnd"/>
      <w:r>
        <w:t xml:space="preserve"> Артем</w:t>
      </w:r>
    </w:p>
    <w:p w:rsidR="00A55CAF" w:rsidRDefault="00A55CAF" w:rsidP="00A55CAF">
      <w:pPr>
        <w:pStyle w:val="a3"/>
        <w:numPr>
          <w:ilvl w:val="0"/>
          <w:numId w:val="1"/>
        </w:numPr>
        <w:ind w:left="0"/>
      </w:pPr>
      <w:r>
        <w:t>Рукин Алексей</w:t>
      </w:r>
    </w:p>
    <w:p w:rsidR="00A55CAF" w:rsidRDefault="00A55CAF" w:rsidP="00A55CAF">
      <w:pPr>
        <w:pStyle w:val="a3"/>
        <w:numPr>
          <w:ilvl w:val="0"/>
          <w:numId w:val="1"/>
        </w:numPr>
        <w:ind w:left="0"/>
      </w:pPr>
      <w:r>
        <w:t>Хабачева Варвара</w:t>
      </w:r>
    </w:p>
    <w:p w:rsidR="00A55CAF" w:rsidRDefault="00A55CAF" w:rsidP="00A55CAF">
      <w:pPr>
        <w:spacing w:before="120"/>
        <w:ind w:firstLine="0"/>
        <w:rPr>
          <w:b/>
          <w:i/>
        </w:rPr>
        <w:sectPr w:rsidR="00A55CAF" w:rsidSect="00A55CA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81"/>
        </w:sectPr>
      </w:pPr>
    </w:p>
    <w:p w:rsidR="00A55CAF" w:rsidRDefault="00A55CAF" w:rsidP="00A55CAF">
      <w:pPr>
        <w:spacing w:before="120"/>
        <w:ind w:firstLine="0"/>
      </w:pPr>
      <w:r w:rsidRPr="00A55CAF">
        <w:rPr>
          <w:b/>
          <w:i/>
        </w:rPr>
        <w:lastRenderedPageBreak/>
        <w:t>Сроки работы над проектом:</w:t>
      </w:r>
      <w:r>
        <w:t xml:space="preserve"> сентябрь – ноябрь 2014 г.</w:t>
      </w:r>
    </w:p>
    <w:p w:rsidR="00A55CAF" w:rsidRDefault="00A55CAF" w:rsidP="00A55CAF">
      <w:pPr>
        <w:spacing w:before="120"/>
        <w:ind w:firstLine="0"/>
      </w:pPr>
      <w:r w:rsidRPr="00A55CAF">
        <w:rPr>
          <w:b/>
          <w:i/>
        </w:rPr>
        <w:t xml:space="preserve">Цель проекта: </w:t>
      </w:r>
      <w:r>
        <w:t>создание страниц «Календаря Победы» из воспоминаний ж</w:t>
      </w:r>
      <w:r>
        <w:t>и</w:t>
      </w:r>
      <w:r>
        <w:t>телей села Шухободь и близ лежащих деревень.</w:t>
      </w:r>
    </w:p>
    <w:p w:rsidR="00A55CAF" w:rsidRPr="00A55CAF" w:rsidRDefault="00A55CAF" w:rsidP="00A55CAF">
      <w:pPr>
        <w:spacing w:before="120"/>
        <w:ind w:firstLine="0"/>
        <w:rPr>
          <w:b/>
          <w:i/>
        </w:rPr>
      </w:pPr>
      <w:r w:rsidRPr="00A55CAF">
        <w:rPr>
          <w:b/>
          <w:i/>
        </w:rPr>
        <w:t xml:space="preserve">Задачи проекта: </w:t>
      </w:r>
    </w:p>
    <w:p w:rsidR="00A55CAF" w:rsidRDefault="00A55CAF" w:rsidP="00A55CAF">
      <w:pPr>
        <w:pStyle w:val="a3"/>
        <w:numPr>
          <w:ilvl w:val="0"/>
          <w:numId w:val="2"/>
        </w:numPr>
      </w:pPr>
      <w:r>
        <w:t xml:space="preserve">Оживить поисково-исследовательскую работу </w:t>
      </w:r>
      <w:proofErr w:type="gramStart"/>
      <w:r>
        <w:t>обучающихся</w:t>
      </w:r>
      <w:proofErr w:type="gramEnd"/>
      <w:r>
        <w:t xml:space="preserve"> через пр</w:t>
      </w:r>
      <w:r>
        <w:t>о</w:t>
      </w:r>
      <w:r>
        <w:t>ектную деятельность.</w:t>
      </w:r>
    </w:p>
    <w:p w:rsidR="00A55CAF" w:rsidRDefault="00A55CAF" w:rsidP="00A55CAF">
      <w:pPr>
        <w:pStyle w:val="a3"/>
        <w:numPr>
          <w:ilvl w:val="0"/>
          <w:numId w:val="2"/>
        </w:numPr>
      </w:pPr>
      <w:r>
        <w:t>Создать условия для воспитания патриотических чувств у школьников через взаимодействие с ветеранами и участниками войны;</w:t>
      </w:r>
    </w:p>
    <w:p w:rsidR="00A55CAF" w:rsidRDefault="00A55CAF" w:rsidP="00A55CAF">
      <w:pPr>
        <w:pStyle w:val="a3"/>
        <w:numPr>
          <w:ilvl w:val="0"/>
          <w:numId w:val="2"/>
        </w:numPr>
      </w:pPr>
      <w:r>
        <w:t>Систематизировать полученные данные и разместить на сайте Шух</w:t>
      </w:r>
      <w:r>
        <w:t>о</w:t>
      </w:r>
      <w:r>
        <w:t>бодской школы.</w:t>
      </w:r>
    </w:p>
    <w:p w:rsidR="00A55CAF" w:rsidRDefault="00A55CAF" w:rsidP="00A55CAF">
      <w:pPr>
        <w:pStyle w:val="a3"/>
        <w:numPr>
          <w:ilvl w:val="0"/>
          <w:numId w:val="2"/>
        </w:numPr>
      </w:pPr>
      <w:r>
        <w:t>По</w:t>
      </w:r>
      <w:r w:rsidR="00231772">
        <w:t>дготовить презентацию проекта «</w:t>
      </w:r>
      <w:r>
        <w:t>Календарь Победы».</w:t>
      </w:r>
    </w:p>
    <w:p w:rsidR="00A55CAF" w:rsidRDefault="00A55CAF" w:rsidP="00A55CAF">
      <w:pPr>
        <w:pStyle w:val="a3"/>
        <w:numPr>
          <w:ilvl w:val="0"/>
          <w:numId w:val="2"/>
        </w:numPr>
      </w:pPr>
      <w:r>
        <w:t>Познакомить ветеранов и тружеников тыла, а также ветеранскую орг</w:t>
      </w:r>
      <w:r>
        <w:t>а</w:t>
      </w:r>
      <w:r>
        <w:t xml:space="preserve">низацию </w:t>
      </w:r>
      <w:proofErr w:type="spellStart"/>
      <w:r>
        <w:t>с</w:t>
      </w:r>
      <w:proofErr w:type="gramStart"/>
      <w:r>
        <w:t>.Ш</w:t>
      </w:r>
      <w:proofErr w:type="gramEnd"/>
      <w:r>
        <w:t>ухободь</w:t>
      </w:r>
      <w:proofErr w:type="spellEnd"/>
      <w:r>
        <w:t xml:space="preserve"> с результатами работы по реализации проекта «Календарь Победы». </w:t>
      </w:r>
    </w:p>
    <w:p w:rsidR="00A55CAF" w:rsidRPr="00A55CAF" w:rsidRDefault="00A55CAF" w:rsidP="00A55CAF">
      <w:pPr>
        <w:spacing w:before="120"/>
        <w:ind w:firstLine="0"/>
        <w:rPr>
          <w:b/>
          <w:i/>
        </w:rPr>
      </w:pPr>
      <w:r w:rsidRPr="00A55CAF">
        <w:rPr>
          <w:b/>
          <w:i/>
        </w:rPr>
        <w:t xml:space="preserve">Методы реализации проекта: </w:t>
      </w:r>
    </w:p>
    <w:p w:rsidR="00A55CAF" w:rsidRDefault="00A55CAF" w:rsidP="00A55CAF">
      <w:pPr>
        <w:pStyle w:val="a3"/>
        <w:numPr>
          <w:ilvl w:val="0"/>
          <w:numId w:val="3"/>
        </w:numPr>
      </w:pPr>
      <w:r>
        <w:t>Поисковый (изучение документов о ветеранах войны и тружеников т</w:t>
      </w:r>
      <w:r>
        <w:t>ы</w:t>
      </w:r>
      <w:r>
        <w:t>ла, справочной литературы по проблеме, поиск и систематизация и</w:t>
      </w:r>
      <w:r>
        <w:t>н</w:t>
      </w:r>
      <w:r>
        <w:t>формации).</w:t>
      </w:r>
    </w:p>
    <w:p w:rsidR="00A55CAF" w:rsidRDefault="00A55CAF" w:rsidP="00A55CAF">
      <w:pPr>
        <w:pStyle w:val="a3"/>
        <w:numPr>
          <w:ilvl w:val="0"/>
          <w:numId w:val="3"/>
        </w:numPr>
      </w:pPr>
      <w:r>
        <w:t>Аналитический (сравнение, анализ и обобщение полученной информ</w:t>
      </w:r>
      <w:r>
        <w:t>а</w:t>
      </w:r>
      <w:r>
        <w:t>ции).</w:t>
      </w:r>
    </w:p>
    <w:p w:rsidR="00A55CAF" w:rsidRDefault="00A55CAF" w:rsidP="00A55CAF">
      <w:pPr>
        <w:pStyle w:val="a3"/>
        <w:numPr>
          <w:ilvl w:val="0"/>
          <w:numId w:val="3"/>
        </w:numPr>
      </w:pPr>
      <w:proofErr w:type="gramStart"/>
      <w:r>
        <w:t>Научно-практический</w:t>
      </w:r>
      <w:proofErr w:type="gramEnd"/>
      <w:r>
        <w:t xml:space="preserve"> (разработка и проведение встреч с ветеранами, подготовка презентации, заполнение страниц календаря).</w:t>
      </w:r>
    </w:p>
    <w:p w:rsidR="00206097" w:rsidRDefault="00206097" w:rsidP="00206097">
      <w:pPr>
        <w:ind w:firstLine="0"/>
      </w:pPr>
      <w:r w:rsidRPr="00206097">
        <w:rPr>
          <w:b/>
          <w:i/>
        </w:rPr>
        <w:lastRenderedPageBreak/>
        <w:t>Круг вопросов проекта:</w:t>
      </w:r>
      <w:r>
        <w:t xml:space="preserve"> воспоминания событий, историй, памятных дней Великой Отечественной войны, отраженных на специально изготовленных страницах перекидного календаря.</w:t>
      </w:r>
    </w:p>
    <w:p w:rsidR="00206097" w:rsidRDefault="00206097" w:rsidP="00206097">
      <w:pPr>
        <w:spacing w:before="120"/>
        <w:ind w:firstLine="0"/>
      </w:pPr>
      <w:r w:rsidRPr="00206097">
        <w:rPr>
          <w:b/>
          <w:i/>
        </w:rPr>
        <w:t>Место реализации проекта:</w:t>
      </w:r>
      <w:r w:rsidR="00D20481">
        <w:t xml:space="preserve"> </w:t>
      </w:r>
      <w:r>
        <w:t>с. Шухободь, Череповецкий район, Волого</w:t>
      </w:r>
      <w:r>
        <w:t>д</w:t>
      </w:r>
      <w:r>
        <w:t>ская область.</w:t>
      </w:r>
    </w:p>
    <w:p w:rsidR="00206097" w:rsidRPr="00D20481" w:rsidRDefault="00D20481" w:rsidP="00D20481">
      <w:pPr>
        <w:spacing w:before="120"/>
        <w:ind w:firstLine="0"/>
        <w:rPr>
          <w:b/>
          <w:i/>
        </w:rPr>
      </w:pPr>
      <w:r>
        <w:rPr>
          <w:b/>
          <w:i/>
        </w:rPr>
        <w:t>Актуальность проекта</w:t>
      </w:r>
      <w:r>
        <w:t xml:space="preserve"> п</w:t>
      </w:r>
      <w:r w:rsidR="00206097">
        <w:t>родиктована стремлением сохранить память об участниках и тружениках тыла Великой Отечественной войны, погибших и оставшихся в живых, сохранить ключевые даты военных событий, формир</w:t>
      </w:r>
      <w:r w:rsidR="00206097">
        <w:t>о</w:t>
      </w:r>
      <w:r w:rsidR="00206097">
        <w:t>вать чувства патриотизма, любви, гордости за свою малую родину, за своих земляков.</w:t>
      </w:r>
    </w:p>
    <w:p w:rsidR="00206097" w:rsidRDefault="00206097" w:rsidP="00D20481">
      <w:r>
        <w:t>В мае 2015 года вся страна будет отмечать 70-е Победы в Великой От</w:t>
      </w:r>
      <w:r>
        <w:t>е</w:t>
      </w:r>
      <w:r>
        <w:t>че</w:t>
      </w:r>
      <w:r w:rsidR="00D20481">
        <w:t xml:space="preserve">ственной войне. Вологодское </w:t>
      </w:r>
      <w:r>
        <w:t xml:space="preserve">региональное отделение партии «Единая Россия» обратилось к вологжанам </w:t>
      </w:r>
      <w:r w:rsidR="00D20481">
        <w:t xml:space="preserve">с предложением: </w:t>
      </w:r>
      <w:r>
        <w:t xml:space="preserve">создать символические листы календаря, </w:t>
      </w:r>
      <w:r w:rsidR="00D20481">
        <w:t>используя</w:t>
      </w:r>
      <w:r>
        <w:t xml:space="preserve"> при э</w:t>
      </w:r>
      <w:r w:rsidR="00D20481">
        <w:t xml:space="preserve">том специальные бланки. Каждый </w:t>
      </w:r>
      <w:r>
        <w:t xml:space="preserve">ветеран сам </w:t>
      </w:r>
      <w:r w:rsidR="00D20481">
        <w:t>решает,</w:t>
      </w:r>
      <w:r>
        <w:t xml:space="preserve"> какую дату вписать в историю календаря, которая особенно ему запомнилась.</w:t>
      </w:r>
    </w:p>
    <w:p w:rsidR="00206097" w:rsidRDefault="00206097" w:rsidP="00D20481">
      <w:r>
        <w:t>Члены кружка «Наш край» нашей школы тоже решили внести свой вклад в дело сохранения исторической памяти о события</w:t>
      </w:r>
      <w:r w:rsidR="00D20481">
        <w:t>х Великой Отеч</w:t>
      </w:r>
      <w:r w:rsidR="00D20481">
        <w:t>е</w:t>
      </w:r>
      <w:r w:rsidR="00D20481">
        <w:t xml:space="preserve">ственной войны, </w:t>
      </w:r>
      <w:r>
        <w:t>создать страницы календаря Победы</w:t>
      </w:r>
      <w:r w:rsidR="00D20481">
        <w:t xml:space="preserve"> своих ветеранов-земляков.</w:t>
      </w:r>
    </w:p>
    <w:p w:rsidR="00206097" w:rsidRDefault="00206097" w:rsidP="00D20481">
      <w:bookmarkStart w:id="0" w:name="_GoBack"/>
      <w:bookmarkEnd w:id="0"/>
      <w:r>
        <w:t>Люди старшего поколения хотят, чтобы их дети, внуки и правнуки зн</w:t>
      </w:r>
      <w:r>
        <w:t>а</w:t>
      </w:r>
      <w:r>
        <w:t>ли о цене Победы, знали о правде того времени. Знали и помнили, чем дор</w:t>
      </w:r>
      <w:r>
        <w:t>о</w:t>
      </w:r>
      <w:r>
        <w:t>жит старшее поколение, какие жизненные иде</w:t>
      </w:r>
      <w:r w:rsidR="00D20481">
        <w:t>алы они пронесли через во</w:t>
      </w:r>
      <w:r w:rsidR="00D20481">
        <w:t>й</w:t>
      </w:r>
      <w:r w:rsidR="00D20481">
        <w:t xml:space="preserve">ну и </w:t>
      </w:r>
      <w:r>
        <w:t>свою жизнь. В нашем поселении проживает 3 ветерана Великой Отеч</w:t>
      </w:r>
      <w:r>
        <w:t>е</w:t>
      </w:r>
      <w:r>
        <w:t>ственной войны и 22 труженика тыла более 30 человек – дети войны.</w:t>
      </w:r>
    </w:p>
    <w:p w:rsidR="00206097" w:rsidRDefault="00206097" w:rsidP="00D20481">
      <w:r>
        <w:t>Ветераны являют</w:t>
      </w:r>
      <w:r w:rsidR="00D20481">
        <w:t>ся желанными и дорогими гостями</w:t>
      </w:r>
      <w:r>
        <w:t xml:space="preserve"> в школе, они охотно</w:t>
      </w:r>
      <w:r w:rsidR="00D20481">
        <w:t xml:space="preserve"> рассказывают </w:t>
      </w:r>
      <w:r>
        <w:t xml:space="preserve">нам о том, каково было на фронтах той </w:t>
      </w:r>
      <w:r w:rsidR="00D20481">
        <w:t xml:space="preserve">беспощадной войны и как тяжело </w:t>
      </w:r>
      <w:r>
        <w:t>было трудиться в тылу, участвуют в школьных меропр</w:t>
      </w:r>
      <w:r>
        <w:t>и</w:t>
      </w:r>
      <w:r>
        <w:t>ятиях, митинге, по</w:t>
      </w:r>
      <w:r w:rsidR="00D20481">
        <w:t xml:space="preserve">священному Дню Победы. </w:t>
      </w:r>
      <w:r>
        <w:t>Но с каждым годом их стан</w:t>
      </w:r>
      <w:r>
        <w:t>о</w:t>
      </w:r>
      <w:r>
        <w:t>вится всё меньше…</w:t>
      </w:r>
    </w:p>
    <w:p w:rsidR="00A55CAF" w:rsidRDefault="00D20481" w:rsidP="00CC4725">
      <w:r>
        <w:t>Работая над проектом «</w:t>
      </w:r>
      <w:r w:rsidR="00206097">
        <w:t>К</w:t>
      </w:r>
      <w:r w:rsidR="00CC4725">
        <w:t xml:space="preserve">алендарь Победы» </w:t>
      </w:r>
      <w:r w:rsidR="00206097">
        <w:t>мы, члены кружка «Наш край», прико</w:t>
      </w:r>
      <w:r>
        <w:t xml:space="preserve">снулись к истории своего края, познакомились с </w:t>
      </w:r>
      <w:r w:rsidR="00206097">
        <w:t>ветеранами и тружениками тыла, живущим</w:t>
      </w:r>
      <w:r>
        <w:t xml:space="preserve">и в нашем селе, узнали об их </w:t>
      </w:r>
      <w:r w:rsidR="00206097">
        <w:t>боевом и труд</w:t>
      </w:r>
      <w:r w:rsidR="00206097">
        <w:t>о</w:t>
      </w:r>
      <w:r>
        <w:t xml:space="preserve">вом подвиге, о </w:t>
      </w:r>
      <w:r w:rsidR="00206097">
        <w:t>жизненном пути в военное и послевоенное время. Особенн</w:t>
      </w:r>
      <w:r w:rsidR="00206097">
        <w:t>о</w:t>
      </w:r>
      <w:r w:rsidR="00206097">
        <w:t xml:space="preserve">стью данного проекта является то, что о подвиге </w:t>
      </w:r>
      <w:proofErr w:type="gramStart"/>
      <w:r w:rsidR="00206097">
        <w:t>своих</w:t>
      </w:r>
      <w:proofErr w:type="gramEnd"/>
      <w:r w:rsidR="00206097">
        <w:t xml:space="preserve"> бли</w:t>
      </w:r>
      <w:r>
        <w:t xml:space="preserve">зких в годы войны рассказали </w:t>
      </w:r>
      <w:r w:rsidR="00206097">
        <w:t>дочери, сыновья, внуки, правнуки. В музее школы собран богатый материал о наших земляках в годы войны, на страницах календаря мы ото</w:t>
      </w:r>
      <w:r w:rsidR="00206097">
        <w:t>б</w:t>
      </w:r>
      <w:r w:rsidR="00206097">
        <w:t>разили подвиги своих героев.</w:t>
      </w:r>
    </w:p>
    <w:p w:rsidR="00292608" w:rsidRDefault="00292608" w:rsidP="00292608">
      <w:pPr>
        <w:pStyle w:val="2"/>
      </w:pPr>
      <w:r>
        <w:lastRenderedPageBreak/>
        <w:t>Этапы реализации проекта</w:t>
      </w:r>
    </w:p>
    <w:p w:rsidR="00292608" w:rsidRPr="00292608" w:rsidRDefault="002742B2" w:rsidP="00292608">
      <w:pPr>
        <w:ind w:firstLine="0"/>
        <w:rPr>
          <w:b/>
        </w:rPr>
      </w:pPr>
      <w:proofErr w:type="gramStart"/>
      <w:r>
        <w:rPr>
          <w:b/>
          <w:lang w:val="en-US"/>
        </w:rPr>
        <w:t>I</w:t>
      </w:r>
      <w:r w:rsidR="00292608" w:rsidRPr="00292608">
        <w:rPr>
          <w:b/>
        </w:rPr>
        <w:t>. Подготовительный (15 сентября – 1 октября 2014 г.)</w:t>
      </w:r>
      <w:proofErr w:type="gramEnd"/>
    </w:p>
    <w:p w:rsidR="00292608" w:rsidRPr="00624CAE" w:rsidRDefault="00292608" w:rsidP="00292608">
      <w:pPr>
        <w:ind w:firstLine="567"/>
        <w:jc w:val="left"/>
        <w:rPr>
          <w:i/>
        </w:rPr>
      </w:pPr>
      <w:r w:rsidRPr="00624CAE">
        <w:rPr>
          <w:i/>
        </w:rPr>
        <w:t>Задачи:</w:t>
      </w:r>
    </w:p>
    <w:p w:rsidR="00292608" w:rsidRPr="00624CAE" w:rsidRDefault="00292608" w:rsidP="00624CAE">
      <w:pPr>
        <w:pStyle w:val="a3"/>
        <w:numPr>
          <w:ilvl w:val="0"/>
          <w:numId w:val="5"/>
        </w:numPr>
        <w:ind w:left="851" w:hanging="284"/>
        <w:jc w:val="left"/>
        <w:rPr>
          <w:spacing w:val="-4"/>
        </w:rPr>
      </w:pPr>
      <w:r w:rsidRPr="00624CAE">
        <w:rPr>
          <w:spacing w:val="-4"/>
        </w:rPr>
        <w:t>изучение документов (списков) о ветеранах войны и тружеников тыла;</w:t>
      </w:r>
    </w:p>
    <w:p w:rsidR="00292608" w:rsidRDefault="00292608" w:rsidP="00624CAE">
      <w:pPr>
        <w:pStyle w:val="a3"/>
        <w:numPr>
          <w:ilvl w:val="0"/>
          <w:numId w:val="5"/>
        </w:numPr>
        <w:ind w:left="851" w:hanging="284"/>
        <w:jc w:val="left"/>
      </w:pPr>
      <w:r>
        <w:t>изучение положения областного проекта «Календарь Победы»;</w:t>
      </w:r>
    </w:p>
    <w:p w:rsidR="00292608" w:rsidRDefault="00292608" w:rsidP="00624CAE">
      <w:pPr>
        <w:pStyle w:val="a3"/>
        <w:numPr>
          <w:ilvl w:val="0"/>
          <w:numId w:val="5"/>
        </w:numPr>
        <w:ind w:left="851" w:hanging="284"/>
        <w:jc w:val="left"/>
      </w:pPr>
      <w:r>
        <w:t>составление плана по реализации школьного проекта;</w:t>
      </w:r>
    </w:p>
    <w:p w:rsidR="00292608" w:rsidRDefault="00292608" w:rsidP="00624CAE">
      <w:pPr>
        <w:pStyle w:val="a3"/>
        <w:numPr>
          <w:ilvl w:val="0"/>
          <w:numId w:val="5"/>
        </w:numPr>
        <w:ind w:left="851" w:hanging="284"/>
        <w:jc w:val="left"/>
      </w:pPr>
      <w:r>
        <w:t>встреч с ветеранами и тружениками тыла ВОВ;</w:t>
      </w:r>
    </w:p>
    <w:p w:rsidR="00CC4725" w:rsidRDefault="00292608" w:rsidP="00624CAE">
      <w:pPr>
        <w:pStyle w:val="a3"/>
        <w:numPr>
          <w:ilvl w:val="0"/>
          <w:numId w:val="5"/>
        </w:numPr>
        <w:ind w:left="851" w:hanging="284"/>
        <w:jc w:val="left"/>
      </w:pPr>
      <w:r>
        <w:t>подготовки листов «Ка</w:t>
      </w:r>
      <w:r w:rsidR="003E7975">
        <w:t>лендаря Победы».</w:t>
      </w:r>
    </w:p>
    <w:p w:rsidR="00624CAE" w:rsidRPr="00624CAE" w:rsidRDefault="00624CAE" w:rsidP="002742B2">
      <w:pPr>
        <w:spacing w:before="120"/>
        <w:rPr>
          <w:i/>
        </w:rPr>
      </w:pPr>
      <w:r>
        <w:rPr>
          <w:i/>
        </w:rPr>
        <w:t>Прогнозируемые результаты:</w:t>
      </w:r>
    </w:p>
    <w:p w:rsidR="00624CAE" w:rsidRDefault="00624CAE" w:rsidP="002742B2">
      <w:pPr>
        <w:pStyle w:val="a3"/>
        <w:numPr>
          <w:ilvl w:val="0"/>
          <w:numId w:val="6"/>
        </w:numPr>
        <w:ind w:left="924" w:hanging="357"/>
      </w:pPr>
      <w:r>
        <w:t>Наработана база документов</w:t>
      </w:r>
    </w:p>
    <w:p w:rsidR="00624CAE" w:rsidRDefault="004A2BE9" w:rsidP="002742B2">
      <w:pPr>
        <w:pStyle w:val="a3"/>
        <w:numPr>
          <w:ilvl w:val="0"/>
          <w:numId w:val="6"/>
        </w:numPr>
        <w:ind w:left="924" w:hanging="357"/>
      </w:pPr>
      <w:r>
        <w:t xml:space="preserve">Разработан план мероприятий </w:t>
      </w:r>
      <w:r w:rsidR="00624CAE">
        <w:t>по реализации проекта</w:t>
      </w:r>
    </w:p>
    <w:p w:rsidR="00292608" w:rsidRDefault="00624CAE" w:rsidP="002742B2">
      <w:pPr>
        <w:pStyle w:val="a3"/>
        <w:numPr>
          <w:ilvl w:val="0"/>
          <w:numId w:val="6"/>
        </w:numPr>
        <w:ind w:left="924" w:hanging="357"/>
      </w:pPr>
      <w:r>
        <w:t>Проведены организационные мероприятия по привлечению учащихся к работе в проекте</w:t>
      </w:r>
    </w:p>
    <w:p w:rsidR="002742B2" w:rsidRPr="002742B2" w:rsidRDefault="002742B2" w:rsidP="004A2BE9">
      <w:pPr>
        <w:spacing w:before="240"/>
        <w:ind w:firstLine="0"/>
        <w:rPr>
          <w:b/>
        </w:rPr>
      </w:pPr>
      <w:r w:rsidRPr="002742B2">
        <w:rPr>
          <w:b/>
          <w:lang w:val="en-US"/>
        </w:rPr>
        <w:t>II</w:t>
      </w:r>
      <w:r w:rsidRPr="002742B2">
        <w:rPr>
          <w:b/>
        </w:rPr>
        <w:t>. Организац</w:t>
      </w:r>
      <w:r>
        <w:rPr>
          <w:b/>
        </w:rPr>
        <w:t>ионно-деятельностный (1 октября –</w:t>
      </w:r>
      <w:r w:rsidRPr="002742B2">
        <w:rPr>
          <w:b/>
        </w:rPr>
        <w:t xml:space="preserve"> 15 ноября 2014 </w:t>
      </w:r>
      <w:r>
        <w:rPr>
          <w:b/>
        </w:rPr>
        <w:t>г.</w:t>
      </w:r>
      <w:r w:rsidRPr="002742B2">
        <w:rPr>
          <w:b/>
        </w:rPr>
        <w:t>)</w:t>
      </w:r>
    </w:p>
    <w:p w:rsidR="002742B2" w:rsidRPr="002742B2" w:rsidRDefault="002742B2" w:rsidP="002742B2">
      <w:pPr>
        <w:ind w:firstLine="567"/>
        <w:rPr>
          <w:i/>
        </w:rPr>
      </w:pPr>
      <w:r w:rsidRPr="002742B2">
        <w:rPr>
          <w:i/>
        </w:rPr>
        <w:t>Задачи:</w:t>
      </w:r>
    </w:p>
    <w:p w:rsidR="002742B2" w:rsidRDefault="002742B2" w:rsidP="002742B2">
      <w:pPr>
        <w:pStyle w:val="a3"/>
        <w:numPr>
          <w:ilvl w:val="0"/>
          <w:numId w:val="8"/>
        </w:numPr>
        <w:ind w:left="851" w:hanging="284"/>
      </w:pPr>
      <w:r>
        <w:t>поисковая деятельность;</w:t>
      </w:r>
    </w:p>
    <w:p w:rsidR="002742B2" w:rsidRDefault="002742B2" w:rsidP="002742B2">
      <w:pPr>
        <w:pStyle w:val="a3"/>
        <w:numPr>
          <w:ilvl w:val="0"/>
          <w:numId w:val="8"/>
        </w:numPr>
        <w:ind w:left="851" w:hanging="284"/>
      </w:pPr>
      <w:r>
        <w:t>встречи, беседы с ветеранами и тружениками тыла;</w:t>
      </w:r>
    </w:p>
    <w:p w:rsidR="002742B2" w:rsidRDefault="002742B2" w:rsidP="002742B2">
      <w:pPr>
        <w:pStyle w:val="a3"/>
        <w:numPr>
          <w:ilvl w:val="0"/>
          <w:numId w:val="8"/>
        </w:numPr>
        <w:ind w:left="851" w:hanging="284"/>
      </w:pPr>
      <w:r>
        <w:t>заполнение листов календаря о ключевых датах ВОВ;</w:t>
      </w:r>
    </w:p>
    <w:p w:rsidR="002742B2" w:rsidRDefault="002742B2" w:rsidP="002742B2">
      <w:pPr>
        <w:pStyle w:val="a3"/>
        <w:numPr>
          <w:ilvl w:val="0"/>
          <w:numId w:val="8"/>
        </w:numPr>
        <w:ind w:left="851" w:hanging="284"/>
      </w:pPr>
      <w:r>
        <w:t>изучение письменных воспоминаний участников ВОВ в музее школы;</w:t>
      </w:r>
    </w:p>
    <w:p w:rsidR="002742B2" w:rsidRDefault="002742B2" w:rsidP="002742B2">
      <w:pPr>
        <w:pStyle w:val="a3"/>
        <w:numPr>
          <w:ilvl w:val="0"/>
          <w:numId w:val="8"/>
        </w:numPr>
        <w:ind w:left="851" w:hanging="284"/>
      </w:pPr>
      <w:r>
        <w:t>разработка презентации проекта «Календарь Победы»;</w:t>
      </w:r>
    </w:p>
    <w:p w:rsidR="002742B2" w:rsidRDefault="002742B2" w:rsidP="002742B2">
      <w:pPr>
        <w:pStyle w:val="a3"/>
        <w:numPr>
          <w:ilvl w:val="0"/>
          <w:numId w:val="8"/>
        </w:numPr>
        <w:ind w:left="851" w:hanging="284"/>
      </w:pPr>
      <w:r>
        <w:t>мероприятие по обобщению работы над проектом (на встречу пр</w:t>
      </w:r>
      <w:r>
        <w:t>и</w:t>
      </w:r>
      <w:r>
        <w:t>глашены ветераны, члены ветеранской организации поселения, об</w:t>
      </w:r>
      <w:r>
        <w:t>у</w:t>
      </w:r>
      <w:r>
        <w:t>чающие</w:t>
      </w:r>
      <w:r w:rsidR="003E7975">
        <w:t>ся, учителя, родители).</w:t>
      </w:r>
    </w:p>
    <w:p w:rsidR="002742B2" w:rsidRPr="002742B2" w:rsidRDefault="002742B2" w:rsidP="002742B2">
      <w:pPr>
        <w:spacing w:before="120"/>
        <w:rPr>
          <w:i/>
        </w:rPr>
      </w:pPr>
      <w:r w:rsidRPr="002742B2">
        <w:rPr>
          <w:i/>
        </w:rPr>
        <w:t>Прогнозируемые результаты:</w:t>
      </w:r>
    </w:p>
    <w:p w:rsidR="002742B2" w:rsidRDefault="002742B2" w:rsidP="002742B2">
      <w:pPr>
        <w:pStyle w:val="a3"/>
        <w:numPr>
          <w:ilvl w:val="0"/>
          <w:numId w:val="9"/>
        </w:numPr>
        <w:ind w:left="924" w:hanging="357"/>
      </w:pPr>
      <w:r>
        <w:t>Проведение встреч с ветеранами и участниками ВОВ, оказание им посильной помощи</w:t>
      </w:r>
    </w:p>
    <w:p w:rsidR="002742B2" w:rsidRDefault="002742B2" w:rsidP="002742B2">
      <w:pPr>
        <w:pStyle w:val="a3"/>
        <w:numPr>
          <w:ilvl w:val="0"/>
          <w:numId w:val="9"/>
        </w:numPr>
        <w:ind w:left="924" w:hanging="357"/>
      </w:pPr>
      <w:r>
        <w:t>Заполнение и объединение листов календаря, как символа сохранения исторической памяти о Победе</w:t>
      </w:r>
    </w:p>
    <w:p w:rsidR="002742B2" w:rsidRDefault="002742B2" w:rsidP="002742B2">
      <w:pPr>
        <w:pStyle w:val="a3"/>
        <w:numPr>
          <w:ilvl w:val="0"/>
          <w:numId w:val="9"/>
        </w:numPr>
        <w:ind w:left="924" w:hanging="357"/>
      </w:pPr>
      <w:r>
        <w:t>Оказание помощи музею в приобретении новых сведений о войне</w:t>
      </w:r>
    </w:p>
    <w:p w:rsidR="002742B2" w:rsidRDefault="002742B2" w:rsidP="002742B2">
      <w:pPr>
        <w:pStyle w:val="a3"/>
        <w:numPr>
          <w:ilvl w:val="0"/>
          <w:numId w:val="9"/>
        </w:numPr>
        <w:ind w:left="924" w:hanging="357"/>
      </w:pPr>
      <w:r>
        <w:t>Формирование патриотических качеств личности учащихся</w:t>
      </w:r>
    </w:p>
    <w:p w:rsidR="004A2BE9" w:rsidRPr="004A2BE9" w:rsidRDefault="004A2BE9" w:rsidP="004A2BE9">
      <w:pPr>
        <w:spacing w:before="240"/>
        <w:ind w:firstLine="567"/>
        <w:rPr>
          <w:b/>
        </w:rPr>
      </w:pPr>
      <w:r w:rsidRPr="004A2BE9">
        <w:rPr>
          <w:b/>
          <w:lang w:val="en-US"/>
        </w:rPr>
        <w:t>III</w:t>
      </w:r>
      <w:r w:rsidRPr="004A2BE9">
        <w:rPr>
          <w:b/>
        </w:rPr>
        <w:t>. Аналитический (15 ноября – 1 декабря 2014 г.)</w:t>
      </w:r>
    </w:p>
    <w:p w:rsidR="004A2BE9" w:rsidRPr="004A2BE9" w:rsidRDefault="004A2BE9" w:rsidP="004A2BE9">
      <w:pPr>
        <w:ind w:firstLine="567"/>
        <w:rPr>
          <w:i/>
        </w:rPr>
      </w:pPr>
      <w:r w:rsidRPr="004A2BE9">
        <w:rPr>
          <w:i/>
        </w:rPr>
        <w:t>Задачи:</w:t>
      </w:r>
    </w:p>
    <w:p w:rsidR="004A2BE9" w:rsidRDefault="004A2BE9" w:rsidP="00851AA5">
      <w:pPr>
        <w:pStyle w:val="a3"/>
        <w:numPr>
          <w:ilvl w:val="0"/>
          <w:numId w:val="10"/>
        </w:numPr>
        <w:ind w:left="851" w:hanging="284"/>
      </w:pPr>
      <w:r>
        <w:t>Обобщ</w:t>
      </w:r>
      <w:r w:rsidR="003E7975">
        <w:t>ение итогов работы над проектом</w:t>
      </w:r>
    </w:p>
    <w:p w:rsidR="004A2BE9" w:rsidRDefault="004A2BE9" w:rsidP="00851AA5">
      <w:pPr>
        <w:pStyle w:val="a3"/>
        <w:numPr>
          <w:ilvl w:val="0"/>
          <w:numId w:val="10"/>
        </w:numPr>
        <w:ind w:left="851" w:hanging="284"/>
      </w:pPr>
      <w:r>
        <w:t>Оформление новых материалов</w:t>
      </w:r>
      <w:r w:rsidR="003E7975">
        <w:t xml:space="preserve"> для музея « Календарь Победы»</w:t>
      </w:r>
    </w:p>
    <w:p w:rsidR="004A2BE9" w:rsidRDefault="003E7975" w:rsidP="00851AA5">
      <w:pPr>
        <w:pStyle w:val="a3"/>
        <w:numPr>
          <w:ilvl w:val="0"/>
          <w:numId w:val="10"/>
        </w:numPr>
        <w:ind w:left="851" w:hanging="284"/>
      </w:pPr>
      <w:r>
        <w:t>Подготовка презентации</w:t>
      </w:r>
    </w:p>
    <w:p w:rsidR="003E7975" w:rsidRDefault="004A2BE9" w:rsidP="003E7975">
      <w:pPr>
        <w:spacing w:before="360"/>
        <w:ind w:firstLine="567"/>
        <w:rPr>
          <w:i/>
        </w:rPr>
      </w:pPr>
      <w:r w:rsidRPr="00851AA5">
        <w:rPr>
          <w:i/>
        </w:rPr>
        <w:lastRenderedPageBreak/>
        <w:t>Прогнозируемые результаты:</w:t>
      </w:r>
    </w:p>
    <w:p w:rsidR="004A2BE9" w:rsidRPr="003E7975" w:rsidRDefault="004A2BE9" w:rsidP="003E7975">
      <w:pPr>
        <w:pStyle w:val="a3"/>
        <w:numPr>
          <w:ilvl w:val="0"/>
          <w:numId w:val="12"/>
        </w:numPr>
        <w:ind w:left="924" w:hanging="357"/>
        <w:rPr>
          <w:i/>
        </w:rPr>
      </w:pPr>
      <w:r>
        <w:t>Обобщение результатов работы над проектом</w:t>
      </w:r>
    </w:p>
    <w:p w:rsidR="004A2BE9" w:rsidRDefault="004A2BE9" w:rsidP="003E7975">
      <w:pPr>
        <w:pStyle w:val="a3"/>
        <w:numPr>
          <w:ilvl w:val="0"/>
          <w:numId w:val="12"/>
        </w:numPr>
        <w:ind w:left="924" w:hanging="357"/>
      </w:pPr>
      <w:r>
        <w:t>Оказание помощи музею в приобретении новых сведений</w:t>
      </w:r>
    </w:p>
    <w:p w:rsidR="004A2BE9" w:rsidRPr="003E7975" w:rsidRDefault="003E7975" w:rsidP="003E7975">
      <w:pPr>
        <w:spacing w:before="120"/>
        <w:ind w:firstLine="567"/>
        <w:rPr>
          <w:b/>
          <w:i/>
        </w:rPr>
      </w:pPr>
      <w:r w:rsidRPr="003E7975">
        <w:rPr>
          <w:b/>
          <w:i/>
        </w:rPr>
        <w:t>Р</w:t>
      </w:r>
      <w:r w:rsidR="004A2BE9" w:rsidRPr="003E7975">
        <w:rPr>
          <w:b/>
          <w:i/>
        </w:rPr>
        <w:t>езультаты:</w:t>
      </w:r>
    </w:p>
    <w:p w:rsidR="004A2BE9" w:rsidRDefault="004A2BE9" w:rsidP="004A2BE9">
      <w:pPr>
        <w:ind w:firstLine="567"/>
      </w:pPr>
      <w:r>
        <w:t>В</w:t>
      </w:r>
      <w:r w:rsidRPr="004A2BE9">
        <w:t xml:space="preserve"> </w:t>
      </w:r>
      <w:r>
        <w:t>процессе реализации проекта мы встречались с ветеранами, искали материалы прошлых лет, выслушивали воспоминаниям тружеников тыла. Всего мы посетили 25 семей, заполнили 54 листа календаря Победы. Все л</w:t>
      </w:r>
      <w:r>
        <w:t>и</w:t>
      </w:r>
      <w:r>
        <w:t>сты отправлены в центральный пункт сбора.</w:t>
      </w:r>
    </w:p>
    <w:p w:rsidR="00292608" w:rsidRDefault="004A2BE9" w:rsidP="004A2BE9">
      <w:pPr>
        <w:ind w:firstLine="567"/>
      </w:pPr>
      <w:r>
        <w:t>Учились отыскивать информацию, учились взаимопониманию, взаим</w:t>
      </w:r>
      <w:r>
        <w:t>о</w:t>
      </w:r>
      <w:r>
        <w:t>помощи, чувству сопереживания. Но самое главное, пройдя через</w:t>
      </w:r>
      <w:r w:rsidR="003E7975">
        <w:t xml:space="preserve"> проект «</w:t>
      </w:r>
      <w:r>
        <w:t>Календарь Победы» мы узнали многие события войны, узнали о смелости и отваге наших земляков. У нас появилось желание творить добрые дела для тех, кто нуждается в заботе и помощи, как можно чаще приглашать ветер</w:t>
      </w:r>
      <w:r>
        <w:t>а</w:t>
      </w:r>
      <w:r>
        <w:t>нов в школу, музей, более подробно изучать военную историю своего края, отображать информацию через экспозиции, презентации, проекты, выставки.</w:t>
      </w:r>
    </w:p>
    <w:p w:rsidR="003E7975" w:rsidRDefault="003E7975" w:rsidP="003E7975">
      <w:pPr>
        <w:spacing w:before="120"/>
      </w:pPr>
      <w:r>
        <w:t xml:space="preserve">Из вышесказанного можно выделить следующие </w:t>
      </w:r>
      <w:r w:rsidRPr="003E7975">
        <w:rPr>
          <w:b/>
          <w:i/>
        </w:rPr>
        <w:t>ожидаемые резул</w:t>
      </w:r>
      <w:r w:rsidRPr="003E7975">
        <w:rPr>
          <w:b/>
          <w:i/>
        </w:rPr>
        <w:t>ь</w:t>
      </w:r>
      <w:r w:rsidRPr="003E7975">
        <w:rPr>
          <w:b/>
          <w:i/>
        </w:rPr>
        <w:t>таты:</w:t>
      </w:r>
      <w:r>
        <w:t xml:space="preserve"> </w:t>
      </w:r>
    </w:p>
    <w:p w:rsidR="003E7975" w:rsidRDefault="003E7975" w:rsidP="003E7975">
      <w:pPr>
        <w:pStyle w:val="a3"/>
        <w:numPr>
          <w:ilvl w:val="0"/>
          <w:numId w:val="13"/>
        </w:numPr>
        <w:ind w:left="924" w:hanging="357"/>
      </w:pPr>
      <w:r>
        <w:t xml:space="preserve">Формирование патриотических качеств у школьников, учитывается </w:t>
      </w:r>
    </w:p>
    <w:p w:rsidR="003E7975" w:rsidRDefault="001875C4" w:rsidP="003E7975">
      <w:pPr>
        <w:pStyle w:val="a3"/>
        <w:numPr>
          <w:ilvl w:val="0"/>
          <w:numId w:val="13"/>
        </w:numPr>
        <w:ind w:left="924" w:hanging="357"/>
      </w:pPr>
      <w:r>
        <w:t>А</w:t>
      </w:r>
      <w:r w:rsidR="003E7975">
        <w:t>ктивно</w:t>
      </w:r>
      <w:r>
        <w:t>е участие детей в проекте</w:t>
      </w:r>
    </w:p>
    <w:p w:rsidR="003E7975" w:rsidRDefault="003E7975" w:rsidP="003E7975">
      <w:pPr>
        <w:pStyle w:val="a3"/>
        <w:numPr>
          <w:ilvl w:val="0"/>
          <w:numId w:val="13"/>
        </w:numPr>
        <w:ind w:left="924" w:hanging="357"/>
      </w:pPr>
      <w:r>
        <w:t>Проявление внимания и ув</w:t>
      </w:r>
      <w:r w:rsidR="001875C4">
        <w:t>ажения ветеранам, пожилым людям</w:t>
      </w:r>
    </w:p>
    <w:p w:rsidR="003E7975" w:rsidRDefault="003E7975" w:rsidP="003E7975">
      <w:pPr>
        <w:pStyle w:val="a3"/>
        <w:numPr>
          <w:ilvl w:val="0"/>
          <w:numId w:val="13"/>
        </w:numPr>
        <w:ind w:left="924" w:hanging="357"/>
      </w:pPr>
      <w:r>
        <w:t>Освоение доступных знаний об истории родного Отечества</w:t>
      </w:r>
    </w:p>
    <w:p w:rsidR="003E7975" w:rsidRDefault="003E7975" w:rsidP="003E7975">
      <w:pPr>
        <w:pStyle w:val="a3"/>
        <w:numPr>
          <w:ilvl w:val="0"/>
          <w:numId w:val="13"/>
        </w:numPr>
        <w:ind w:left="924" w:hanging="357"/>
      </w:pPr>
      <w:r>
        <w:t xml:space="preserve">Приобретение детьми навыков </w:t>
      </w:r>
      <w:r w:rsidR="001875C4">
        <w:t>социального общения с взрослыми</w:t>
      </w:r>
    </w:p>
    <w:p w:rsidR="002742B2" w:rsidRPr="003E7975" w:rsidRDefault="003E7975" w:rsidP="003E7975">
      <w:pPr>
        <w:pStyle w:val="a3"/>
        <w:numPr>
          <w:ilvl w:val="0"/>
          <w:numId w:val="13"/>
        </w:numPr>
        <w:ind w:left="924" w:hanging="357"/>
        <w:rPr>
          <w:spacing w:val="-4"/>
        </w:rPr>
      </w:pPr>
      <w:r w:rsidRPr="003E7975">
        <w:rPr>
          <w:spacing w:val="-4"/>
        </w:rPr>
        <w:t>Положительные отзывы детей и определение системы дальнейшей де</w:t>
      </w:r>
      <w:r w:rsidRPr="003E7975">
        <w:rPr>
          <w:spacing w:val="-4"/>
        </w:rPr>
        <w:t>я</w:t>
      </w:r>
      <w:r w:rsidRPr="003E7975">
        <w:rPr>
          <w:spacing w:val="-4"/>
        </w:rPr>
        <w:t>тельности по патриотическому воспитанию подрастающего поколения.</w:t>
      </w:r>
    </w:p>
    <w:p w:rsidR="002742B2" w:rsidRPr="00A55CAF" w:rsidRDefault="002742B2" w:rsidP="00292608"/>
    <w:sectPr w:rsidR="002742B2" w:rsidRPr="00A55CAF" w:rsidSect="00A55CAF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0B" w:rsidRDefault="0079260B" w:rsidP="00A55CAF">
      <w:pPr>
        <w:spacing w:line="240" w:lineRule="auto"/>
      </w:pPr>
      <w:r>
        <w:separator/>
      </w:r>
    </w:p>
  </w:endnote>
  <w:endnote w:type="continuationSeparator" w:id="0">
    <w:p w:rsidR="0079260B" w:rsidRDefault="0079260B" w:rsidP="00A55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06380"/>
      <w:docPartObj>
        <w:docPartGallery w:val="Page Numbers (Bottom of Page)"/>
        <w:docPartUnique/>
      </w:docPartObj>
    </w:sdtPr>
    <w:sdtEndPr/>
    <w:sdtContent>
      <w:p w:rsidR="00A55CAF" w:rsidRDefault="00A55CAF" w:rsidP="00A55C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A2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0B" w:rsidRDefault="0079260B" w:rsidP="00A55CAF">
      <w:pPr>
        <w:spacing w:line="240" w:lineRule="auto"/>
      </w:pPr>
      <w:r>
        <w:separator/>
      </w:r>
    </w:p>
  </w:footnote>
  <w:footnote w:type="continuationSeparator" w:id="0">
    <w:p w:rsidR="0079260B" w:rsidRDefault="0079260B" w:rsidP="00A55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8DE"/>
    <w:multiLevelType w:val="hybridMultilevel"/>
    <w:tmpl w:val="F47CD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221D4"/>
    <w:multiLevelType w:val="hybridMultilevel"/>
    <w:tmpl w:val="009813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203AA"/>
    <w:multiLevelType w:val="hybridMultilevel"/>
    <w:tmpl w:val="70D897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861567"/>
    <w:multiLevelType w:val="hybridMultilevel"/>
    <w:tmpl w:val="7F6CAF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47A"/>
    <w:multiLevelType w:val="hybridMultilevel"/>
    <w:tmpl w:val="711CB8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F5231A"/>
    <w:multiLevelType w:val="hybridMultilevel"/>
    <w:tmpl w:val="925C55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3019E9"/>
    <w:multiLevelType w:val="hybridMultilevel"/>
    <w:tmpl w:val="4B6E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36351"/>
    <w:multiLevelType w:val="hybridMultilevel"/>
    <w:tmpl w:val="D02CD8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F5436D"/>
    <w:multiLevelType w:val="hybridMultilevel"/>
    <w:tmpl w:val="C89801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C323E8"/>
    <w:multiLevelType w:val="hybridMultilevel"/>
    <w:tmpl w:val="6E3EA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1D8C"/>
    <w:multiLevelType w:val="hybridMultilevel"/>
    <w:tmpl w:val="71E03F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AF55C6"/>
    <w:multiLevelType w:val="hybridMultilevel"/>
    <w:tmpl w:val="9F449A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46730A"/>
    <w:multiLevelType w:val="hybridMultilevel"/>
    <w:tmpl w:val="4718BA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AF"/>
    <w:rsid w:val="000857A4"/>
    <w:rsid w:val="001875C4"/>
    <w:rsid w:val="00206097"/>
    <w:rsid w:val="00216D96"/>
    <w:rsid w:val="00231772"/>
    <w:rsid w:val="002742B2"/>
    <w:rsid w:val="00292608"/>
    <w:rsid w:val="003E7975"/>
    <w:rsid w:val="004A2BE9"/>
    <w:rsid w:val="00624CAE"/>
    <w:rsid w:val="00663AC2"/>
    <w:rsid w:val="006F126B"/>
    <w:rsid w:val="0079260B"/>
    <w:rsid w:val="007D0EB1"/>
    <w:rsid w:val="00812A20"/>
    <w:rsid w:val="00851AA5"/>
    <w:rsid w:val="00A55CAF"/>
    <w:rsid w:val="00C83244"/>
    <w:rsid w:val="00CC4725"/>
    <w:rsid w:val="00D20481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97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5CAF"/>
    <w:pPr>
      <w:keepNext/>
      <w:keepLines/>
      <w:spacing w:after="24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CA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55C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CA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C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5CA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CA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85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97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5CAF"/>
    <w:pPr>
      <w:keepNext/>
      <w:keepLines/>
      <w:spacing w:after="24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CA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55C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CA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C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5CA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CA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85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D225-E4A2-41F7-BE26-1DCC29B6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 Александр</dc:creator>
  <cp:lastModifiedBy>Уханов Александр</cp:lastModifiedBy>
  <cp:revision>13</cp:revision>
  <cp:lastPrinted>2015-01-15T19:44:00Z</cp:lastPrinted>
  <dcterms:created xsi:type="dcterms:W3CDTF">2015-01-15T18:30:00Z</dcterms:created>
  <dcterms:modified xsi:type="dcterms:W3CDTF">2015-01-24T19:28:00Z</dcterms:modified>
</cp:coreProperties>
</file>